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4A" w:rsidRDefault="00214C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90033"/>
          <w:sz w:val="40"/>
          <w:szCs w:val="4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990033"/>
          <w:sz w:val="40"/>
          <w:szCs w:val="40"/>
          <w:lang w:eastAsia="cs-CZ"/>
        </w:rPr>
        <w:t>Letní výtvarná dílna 4.-</w:t>
      </w:r>
      <w:proofErr w:type="gramStart"/>
      <w:r>
        <w:rPr>
          <w:rFonts w:ascii="Arial" w:eastAsia="Times New Roman" w:hAnsi="Arial" w:cs="Arial"/>
          <w:b/>
          <w:color w:val="990033"/>
          <w:sz w:val="40"/>
          <w:szCs w:val="40"/>
          <w:lang w:eastAsia="cs-CZ"/>
        </w:rPr>
        <w:t>6.8.</w:t>
      </w:r>
      <w:r w:rsidR="00A14692">
        <w:rPr>
          <w:rFonts w:ascii="Arial" w:eastAsia="Times New Roman" w:hAnsi="Arial" w:cs="Arial"/>
          <w:b/>
          <w:color w:val="990033"/>
          <w:sz w:val="40"/>
          <w:szCs w:val="40"/>
          <w:lang w:eastAsia="cs-CZ"/>
        </w:rPr>
        <w:t>2017</w:t>
      </w:r>
      <w:proofErr w:type="gramEnd"/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96"/>
          <w:szCs w:val="96"/>
          <w:lang w:eastAsia="cs-CZ"/>
        </w:rPr>
      </w:pPr>
      <w:proofErr w:type="spellStart"/>
      <w:r>
        <w:rPr>
          <w:rFonts w:ascii="Arial" w:eastAsia="Times New Roman" w:hAnsi="Arial" w:cs="Arial"/>
          <w:b/>
          <w:color w:val="808080" w:themeColor="background1" w:themeShade="80"/>
          <w:sz w:val="144"/>
          <w:szCs w:val="144"/>
          <w:lang w:eastAsia="cs-CZ"/>
        </w:rPr>
        <w:t>p</w:t>
      </w:r>
      <w:r>
        <w:rPr>
          <w:rFonts w:ascii="Arial" w:eastAsia="Times New Roman" w:hAnsi="Arial" w:cs="Arial"/>
          <w:b/>
          <w:color w:val="A6A6A6" w:themeColor="background1" w:themeShade="A6"/>
          <w:sz w:val="96"/>
          <w:szCs w:val="96"/>
          <w:lang w:eastAsia="cs-CZ"/>
        </w:rPr>
        <w:t>RO</w:t>
      </w:r>
      <w:r>
        <w:rPr>
          <w:rFonts w:ascii="Arial" w:eastAsia="Times New Roman" w:hAnsi="Arial" w:cs="Arial"/>
          <w:b/>
          <w:color w:val="808080" w:themeColor="background1" w:themeShade="80"/>
          <w:sz w:val="144"/>
          <w:szCs w:val="144"/>
          <w:lang w:eastAsia="cs-CZ"/>
        </w:rPr>
        <w:t>p</w:t>
      </w:r>
      <w:r>
        <w:rPr>
          <w:rFonts w:ascii="Arial" w:eastAsia="Times New Roman" w:hAnsi="Arial" w:cs="Arial"/>
          <w:b/>
          <w:color w:val="A6A6A6" w:themeColor="background1" w:themeShade="A6"/>
          <w:sz w:val="96"/>
          <w:szCs w:val="96"/>
          <w:lang w:eastAsia="cs-CZ"/>
        </w:rPr>
        <w:t>OJ</w:t>
      </w:r>
      <w:r>
        <w:rPr>
          <w:rFonts w:ascii="Arial" w:eastAsia="Times New Roman" w:hAnsi="Arial" w:cs="Arial"/>
          <w:b/>
          <w:color w:val="A6A6A6"/>
          <w:sz w:val="96"/>
          <w:szCs w:val="96"/>
          <w:lang w:eastAsia="cs-CZ"/>
        </w:rPr>
        <w:t>E</w:t>
      </w:r>
      <w:r>
        <w:rPr>
          <w:rFonts w:ascii="Arial" w:eastAsia="Times New Roman" w:hAnsi="Arial" w:cs="Arial"/>
          <w:b/>
          <w:color w:val="A6A6A6" w:themeColor="background1" w:themeShade="A6"/>
          <w:sz w:val="96"/>
          <w:szCs w:val="96"/>
          <w:lang w:eastAsia="cs-CZ"/>
        </w:rPr>
        <w:t>NÍ</w:t>
      </w:r>
      <w:proofErr w:type="spellEnd"/>
      <w:r>
        <w:rPr>
          <w:rFonts w:ascii="Arial" w:eastAsia="Times New Roman" w:hAnsi="Arial" w:cs="Arial"/>
          <w:b/>
          <w:color w:val="A6A6A6" w:themeColor="background1" w:themeShade="A6"/>
          <w:sz w:val="96"/>
          <w:szCs w:val="96"/>
          <w:lang w:eastAsia="cs-CZ"/>
        </w:rPr>
        <w:t xml:space="preserve"> </w:t>
      </w: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V letní výtvarné dílně jsme pro Vás připravili zajímavé a nečekané zážitky z </w:t>
      </w:r>
      <w:r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propojení</w:t>
      </w:r>
      <w:r w:rsidR="00214CA9"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 vlastních pocitů a zkušeností s r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ůznými výtvarnými materiály, technikami a dimenzemi - papír, hlína, plátno. </w:t>
      </w: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Projdete s námi novou zkušeností, která prostoupí nejen do vaší další tvorby. </w:t>
      </w: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Objevte v sobě skrytý a jedinečný výtvarný potenciál!</w:t>
      </w: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 xml:space="preserve">Na setkání s vámi a společnou tvorbu se těší: </w:t>
      </w: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Květuše Strunová – keramička a výtvarnice, </w:t>
      </w:r>
      <w:hyperlink r:id="rId7">
        <w:r>
          <w:rPr>
            <w:rStyle w:val="Internetovodkaz"/>
            <w:rFonts w:ascii="Helvetica" w:hAnsi="Helvetica" w:cs="Helvetica"/>
            <w:color w:val="990033"/>
            <w:sz w:val="24"/>
            <w:szCs w:val="24"/>
            <w:highlight w:val="white"/>
          </w:rPr>
          <w:t>www.keramikastrunovi.cz</w:t>
        </w:r>
      </w:hyperlink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Mgr. Leona Chvojková - psycholožka a malířka, </w:t>
      </w:r>
      <w:hyperlink r:id="rId8">
        <w:r>
          <w:rPr>
            <w:rStyle w:val="Internetovodkaz"/>
            <w:rFonts w:ascii="Arial" w:eastAsia="Times New Roman" w:hAnsi="Arial" w:cs="Arial"/>
            <w:color w:val="990033"/>
            <w:sz w:val="24"/>
            <w:szCs w:val="24"/>
            <w:lang w:eastAsia="cs-CZ"/>
          </w:rPr>
          <w:t>www.leonachvojkova.cz</w:t>
        </w:r>
      </w:hyperlink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, www.psychologliberec.cz</w:t>
      </w: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>Cena: 3400,-Kč</w:t>
      </w: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V ceně je zahrnuto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: papíry, uhly, rudky, tuš, akrylové/temperové barvy, listy malířského plátna A3, plátno 40x40 cm</w:t>
      </w:r>
    </w:p>
    <w:p w:rsidR="00214CA9" w:rsidRDefault="00214CA9">
      <w:pPr>
        <w:shd w:val="clear" w:color="auto" w:fill="FFFFFF"/>
        <w:spacing w:after="0" w:line="240" w:lineRule="auto"/>
      </w:pPr>
      <w:r w:rsidRPr="00214CA9"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V ceně není zahrnuta</w:t>
      </w:r>
      <w:r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: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 hlína a výpaly – 1 kg hlíny s finální povrchovou úpravou a výpaly: 65,-Kč</w:t>
      </w: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 w:rsidRPr="00214CA9"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Budete potřebovat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: pastely, vodové nebo akvarelové barvy, štětce různých velikostí, podle vlastního zájmu větší plátno.</w:t>
      </w:r>
    </w:p>
    <w:p w:rsidR="00E27F4A" w:rsidRDefault="00E2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>Místo konání:</w:t>
      </w:r>
    </w:p>
    <w:p w:rsidR="00E27F4A" w:rsidRDefault="00A14692">
      <w:pPr>
        <w:shd w:val="clear" w:color="auto" w:fill="FFFFFF"/>
        <w:spacing w:before="240" w:after="240" w:line="240" w:lineRule="auto"/>
      </w:pP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>Keramika Strunovi</w:t>
      </w:r>
      <w:r>
        <w:rPr>
          <w:rFonts w:ascii="Arial" w:hAnsi="Arial" w:cs="Arial"/>
          <w:color w:val="990033"/>
          <w:sz w:val="24"/>
          <w:szCs w:val="24"/>
        </w:rPr>
        <w:t xml:space="preserve">, </w:t>
      </w: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>Bílý Potok 348</w:t>
      </w:r>
      <w:r>
        <w:rPr>
          <w:rFonts w:ascii="Arial" w:hAnsi="Arial" w:cs="Arial"/>
          <w:color w:val="990033"/>
          <w:sz w:val="24"/>
          <w:szCs w:val="24"/>
        </w:rPr>
        <w:t xml:space="preserve">, </w:t>
      </w: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463 63, </w:t>
      </w:r>
      <w:hyperlink r:id="rId9">
        <w:r>
          <w:rPr>
            <w:rStyle w:val="Internetovodkaz"/>
            <w:rFonts w:ascii="Arial" w:hAnsi="Arial" w:cs="Arial"/>
            <w:color w:val="990033"/>
            <w:sz w:val="24"/>
            <w:szCs w:val="24"/>
            <w:highlight w:val="white"/>
          </w:rPr>
          <w:t>www.keramikastrunovi.cz</w:t>
        </w:r>
      </w:hyperlink>
    </w:p>
    <w:p w:rsidR="00E27F4A" w:rsidRDefault="00E27F4A">
      <w:pPr>
        <w:shd w:val="clear" w:color="auto" w:fill="FFFFFF"/>
        <w:spacing w:before="240" w:after="240" w:line="240" w:lineRule="auto"/>
        <w:rPr>
          <w:rFonts w:ascii="Arial" w:hAnsi="Arial" w:cs="Arial"/>
          <w:color w:val="C00000"/>
          <w:sz w:val="24"/>
          <w:szCs w:val="24"/>
        </w:rPr>
      </w:pPr>
    </w:p>
    <w:p w:rsidR="00E27F4A" w:rsidRDefault="00A14692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>Důležitá upozornění:</w:t>
      </w:r>
    </w:p>
    <w:p w:rsidR="00E27F4A" w:rsidRDefault="00A14692">
      <w:pPr>
        <w:shd w:val="clear" w:color="auto" w:fill="FFFFFF"/>
        <w:spacing w:before="240" w:after="240" w:line="240" w:lineRule="auto"/>
        <w:rPr>
          <w:rFonts w:ascii="Arial" w:hAnsi="Arial" w:cs="Arial"/>
          <w:color w:val="990033"/>
          <w:sz w:val="24"/>
          <w:szCs w:val="24"/>
          <w:highlight w:val="white"/>
        </w:rPr>
      </w:pPr>
      <w:r>
        <w:rPr>
          <w:rFonts w:ascii="Arial" w:hAnsi="Arial" w:cs="Arial"/>
          <w:b/>
          <w:color w:val="990033"/>
          <w:sz w:val="24"/>
          <w:szCs w:val="24"/>
          <w:shd w:val="clear" w:color="auto" w:fill="FFFFFF"/>
        </w:rPr>
        <w:t>Příjezd</w:t>
      </w: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: </w:t>
      </w:r>
      <w:proofErr w:type="gramStart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>4.8.2017</w:t>
      </w:r>
      <w:proofErr w:type="gramEnd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mezi 14-16 hod</w:t>
      </w:r>
    </w:p>
    <w:p w:rsidR="00E27F4A" w:rsidRDefault="00A14692">
      <w:pPr>
        <w:shd w:val="clear" w:color="auto" w:fill="FFFFFF"/>
        <w:spacing w:before="240" w:after="240" w:line="240" w:lineRule="auto"/>
        <w:rPr>
          <w:rFonts w:ascii="Arial" w:hAnsi="Arial" w:cs="Arial"/>
          <w:color w:val="990033"/>
          <w:sz w:val="24"/>
          <w:szCs w:val="24"/>
          <w:highlight w:val="white"/>
        </w:rPr>
      </w:pPr>
      <w:r>
        <w:rPr>
          <w:rFonts w:ascii="Arial" w:hAnsi="Arial" w:cs="Arial"/>
          <w:b/>
          <w:color w:val="990033"/>
          <w:sz w:val="24"/>
          <w:szCs w:val="24"/>
          <w:shd w:val="clear" w:color="auto" w:fill="FFFFFF"/>
        </w:rPr>
        <w:t xml:space="preserve">Začátek programu: </w:t>
      </w:r>
      <w:proofErr w:type="gramStart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>4.8.2017</w:t>
      </w:r>
      <w:proofErr w:type="gramEnd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v 16 hod</w:t>
      </w:r>
    </w:p>
    <w:p w:rsidR="00E27F4A" w:rsidRDefault="00A14692">
      <w:pPr>
        <w:shd w:val="clear" w:color="auto" w:fill="FFFFFF"/>
        <w:spacing w:before="240" w:after="240" w:line="240" w:lineRule="auto"/>
        <w:rPr>
          <w:rFonts w:ascii="Arial" w:hAnsi="Arial" w:cs="Arial"/>
          <w:color w:val="990033"/>
          <w:sz w:val="24"/>
          <w:szCs w:val="24"/>
          <w:highlight w:val="white"/>
        </w:rPr>
      </w:pPr>
      <w:r>
        <w:rPr>
          <w:rFonts w:ascii="Arial" w:hAnsi="Arial" w:cs="Arial"/>
          <w:b/>
          <w:color w:val="990033"/>
          <w:sz w:val="24"/>
          <w:szCs w:val="24"/>
          <w:shd w:val="clear" w:color="auto" w:fill="FFFFFF"/>
        </w:rPr>
        <w:t xml:space="preserve">Konec programu: </w:t>
      </w:r>
      <w:proofErr w:type="gramStart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>6.8.2017</w:t>
      </w:r>
      <w:proofErr w:type="gramEnd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ve 13 hod</w:t>
      </w:r>
    </w:p>
    <w:p w:rsidR="00E27F4A" w:rsidRDefault="00A1469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990033"/>
          <w:sz w:val="24"/>
          <w:szCs w:val="24"/>
          <w:lang w:eastAsia="cs-CZ"/>
        </w:rPr>
        <w:t>Kapacita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 dílny je omezená, max. 12 osob.</w:t>
      </w:r>
    </w:p>
    <w:p w:rsidR="00E27F4A" w:rsidRDefault="00E27F4A">
      <w:pPr>
        <w:shd w:val="clear" w:color="auto" w:fill="FFFFFF"/>
        <w:spacing w:before="240" w:after="240" w:line="240" w:lineRule="auto"/>
        <w:rPr>
          <w:rFonts w:ascii="Arial" w:hAnsi="Arial" w:cs="Arial"/>
          <w:color w:val="C00000"/>
          <w:sz w:val="24"/>
          <w:szCs w:val="24"/>
          <w:shd w:val="clear" w:color="auto" w:fill="FFFFFF"/>
        </w:rPr>
      </w:pPr>
    </w:p>
    <w:p w:rsidR="00E27F4A" w:rsidRDefault="00A14692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>Platba:</w:t>
      </w:r>
    </w:p>
    <w:p w:rsidR="00E27F4A" w:rsidRDefault="00A1469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Jakmile obdržíme Vaši přihlášku, bude ihned zaregistrováni. Požádáme Vás o zaplacení kurzovného do 7 dnů. Odhlášky nebo změny můžete vyřizovat na email</w:t>
      </w:r>
      <w:r w:rsidR="00214CA9"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u: </w:t>
      </w:r>
      <w:r w:rsidR="00214CA9" w:rsidRPr="00214CA9">
        <w:rPr>
          <w:rFonts w:ascii="Arial" w:eastAsia="Times New Roman" w:hAnsi="Arial" w:cs="Arial"/>
          <w:color w:val="990033"/>
          <w:sz w:val="24"/>
          <w:szCs w:val="24"/>
          <w:u w:val="single"/>
          <w:lang w:eastAsia="cs-CZ"/>
        </w:rPr>
        <w:t>leona.chvojkova@post.cz</w:t>
      </w:r>
    </w:p>
    <w:p w:rsidR="00214CA9" w:rsidRDefault="00214CA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990033"/>
          <w:sz w:val="24"/>
          <w:szCs w:val="24"/>
          <w:lang w:eastAsia="cs-CZ"/>
        </w:rPr>
        <w:t xml:space="preserve">Přihláška zde: </w:t>
      </w:r>
      <w:r w:rsidRPr="00214CA9">
        <w:rPr>
          <w:rFonts w:ascii="Arial" w:eastAsia="Times New Roman" w:hAnsi="Arial" w:cs="Arial"/>
          <w:bCs/>
          <w:color w:val="990033"/>
          <w:sz w:val="24"/>
          <w:szCs w:val="24"/>
          <w:u w:val="single"/>
          <w:lang w:eastAsia="cs-CZ"/>
        </w:rPr>
        <w:t>https://tinyurl.com/levvrr8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 </w:t>
      </w:r>
    </w:p>
    <w:p w:rsidR="00E27F4A" w:rsidRPr="00214CA9" w:rsidRDefault="00214CA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 w:rsidRPr="00214CA9">
        <w:rPr>
          <w:rFonts w:ascii="Arial" w:eastAsia="Times New Roman" w:hAnsi="Arial" w:cs="Arial"/>
          <w:b/>
          <w:color w:val="990033"/>
          <w:sz w:val="24"/>
          <w:szCs w:val="24"/>
          <w:lang w:eastAsia="cs-CZ"/>
        </w:rPr>
        <w:t>Č</w:t>
      </w:r>
      <w:r w:rsidR="00A14692">
        <w:rPr>
          <w:rFonts w:ascii="Arial" w:eastAsia="Times New Roman" w:hAnsi="Arial" w:cs="Arial"/>
          <w:b/>
          <w:bCs/>
          <w:color w:val="990033"/>
          <w:sz w:val="24"/>
          <w:szCs w:val="24"/>
          <w:lang w:eastAsia="cs-CZ"/>
        </w:rPr>
        <w:t>íslo účtu: 2110878884/2700</w:t>
      </w:r>
      <w:r w:rsidR="00A14692">
        <w:rPr>
          <w:rFonts w:ascii="Arial" w:eastAsia="Times New Roman" w:hAnsi="Arial" w:cs="Arial"/>
          <w:color w:val="990033"/>
          <w:sz w:val="24"/>
          <w:szCs w:val="24"/>
          <w:lang w:eastAsia="cs-CZ"/>
        </w:rPr>
        <w:br/>
        <w:t>Jako</w:t>
      </w:r>
      <w:r w:rsidR="00A14692">
        <w:rPr>
          <w:rFonts w:ascii="Arial" w:eastAsia="Times New Roman" w:hAnsi="Arial" w:cs="Arial"/>
          <w:b/>
          <w:bCs/>
          <w:color w:val="990033"/>
          <w:sz w:val="24"/>
          <w:szCs w:val="24"/>
          <w:lang w:eastAsia="cs-CZ"/>
        </w:rPr>
        <w:t> VS uveďte své telefonní číslo</w:t>
      </w:r>
      <w:r w:rsidR="00A14692">
        <w:rPr>
          <w:rFonts w:ascii="Arial" w:eastAsia="Times New Roman" w:hAnsi="Arial" w:cs="Arial"/>
          <w:color w:val="990033"/>
          <w:sz w:val="24"/>
          <w:szCs w:val="24"/>
          <w:lang w:eastAsia="cs-CZ"/>
        </w:rPr>
        <w:t>.</w:t>
      </w:r>
    </w:p>
    <w:p w:rsidR="00E27F4A" w:rsidRDefault="00E27F4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C00000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>Stornovací podmínky při neúčasti:</w:t>
      </w:r>
    </w:p>
    <w:p w:rsidR="00E27F4A" w:rsidRDefault="00A14692">
      <w:pPr>
        <w:shd w:val="clear" w:color="auto" w:fill="FFFFFF"/>
        <w:spacing w:before="240" w:after="240" w:line="240" w:lineRule="auto"/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Pokud se z vážných důvodů nemůžete zúčastnit zaplaceného kurzu, </w:t>
      </w:r>
      <w:proofErr w:type="spellStart"/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odhlašte</w:t>
      </w:r>
      <w:proofErr w:type="spellEnd"/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 se e-mailem n</w:t>
      </w:r>
      <w:r w:rsidR="00214CA9">
        <w:rPr>
          <w:rFonts w:ascii="Arial" w:eastAsia="Times New Roman" w:hAnsi="Arial" w:cs="Arial"/>
          <w:color w:val="990033"/>
          <w:sz w:val="24"/>
          <w:szCs w:val="24"/>
          <w:lang w:eastAsia="cs-CZ"/>
        </w:rPr>
        <w:t xml:space="preserve">a </w:t>
      </w:r>
      <w:r w:rsidR="00214CA9" w:rsidRPr="00214CA9">
        <w:rPr>
          <w:rFonts w:ascii="Arial" w:eastAsia="Times New Roman" w:hAnsi="Arial" w:cs="Arial"/>
          <w:color w:val="990033"/>
          <w:sz w:val="24"/>
          <w:szCs w:val="24"/>
          <w:u w:val="single"/>
          <w:lang w:eastAsia="cs-CZ"/>
        </w:rPr>
        <w:t>leona.chvojkova@post.</w:t>
      </w:r>
      <w:r w:rsidR="00214CA9">
        <w:rPr>
          <w:rFonts w:ascii="Arial" w:eastAsia="Times New Roman" w:hAnsi="Arial" w:cs="Arial"/>
          <w:color w:val="990033"/>
          <w:sz w:val="24"/>
          <w:szCs w:val="24"/>
          <w:lang w:eastAsia="cs-CZ"/>
        </w:rPr>
        <w:t>cz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. Pro vrácení kurzovného platí následující stornovací podmínky:</w:t>
      </w:r>
    </w:p>
    <w:p w:rsidR="00E27F4A" w:rsidRDefault="00A14692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nejpozději 30 dní před zahájením kurzu činí stornovací poplatek 15% ceny.</w:t>
      </w:r>
    </w:p>
    <w:p w:rsidR="00E27F4A" w:rsidRDefault="00A14692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pokud požádáte o zrušení přihlášky v době kratší než 30 dní před zahájením kurzu, činí stornovací poplatek 30% ceny.</w:t>
      </w:r>
    </w:p>
    <w:p w:rsidR="00E27F4A" w:rsidRDefault="00A14692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při zrušení kurzu 14 dnů před začátkem činí stornovací poplatek 50% ceny.</w:t>
      </w:r>
    </w:p>
    <w:p w:rsidR="00E27F4A" w:rsidRDefault="00A14692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den před zahájením kurzu se uhrazená částka nevrací.</w:t>
      </w:r>
    </w:p>
    <w:p w:rsidR="00E27F4A" w:rsidRDefault="00A14692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při odhlášení z kurzu se současný</w:t>
      </w:r>
      <w:r w:rsidR="00214CA9">
        <w:rPr>
          <w:rFonts w:ascii="Arial" w:eastAsia="Times New Roman" w:hAnsi="Arial" w:cs="Arial"/>
          <w:color w:val="990033"/>
          <w:sz w:val="24"/>
          <w:szCs w:val="24"/>
          <w:lang w:eastAsia="cs-CZ"/>
        </w:rPr>
        <w:t>m nahlášením náhradníka na kurz</w:t>
      </w: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, neplatíte storno poplatek, vaši částku na něj bez problémů převedeme.</w:t>
      </w:r>
    </w:p>
    <w:p w:rsidR="00E27F4A" w:rsidRDefault="00A1469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9900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990033"/>
          <w:sz w:val="24"/>
          <w:szCs w:val="24"/>
          <w:lang w:eastAsia="cs-CZ"/>
        </w:rPr>
        <w:t>Účastníci zodpovídají za své vlastní zdraví.</w:t>
      </w:r>
    </w:p>
    <w:p w:rsidR="00E27F4A" w:rsidRDefault="00E27F4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C00000"/>
          <w:sz w:val="24"/>
          <w:szCs w:val="24"/>
          <w:lang w:eastAsia="cs-CZ"/>
        </w:rPr>
      </w:pPr>
    </w:p>
    <w:p w:rsidR="00E27F4A" w:rsidRDefault="00A14692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color w:val="A6A6A6" w:themeColor="background1" w:themeShade="A6"/>
          <w:sz w:val="40"/>
          <w:szCs w:val="40"/>
          <w:lang w:eastAsia="cs-CZ"/>
        </w:rPr>
        <w:t>Ubytování:</w:t>
      </w:r>
    </w:p>
    <w:p w:rsidR="00A14692" w:rsidRDefault="00A14692">
      <w:pPr>
        <w:shd w:val="clear" w:color="auto" w:fill="FFFFFF"/>
        <w:spacing w:before="199" w:after="199" w:line="240" w:lineRule="auto"/>
        <w:outlineLvl w:val="1"/>
        <w:rPr>
          <w:rFonts w:ascii="Arial" w:hAnsi="Arial" w:cs="Arial"/>
          <w:color w:val="9900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Ve vlastním stanu na zahradě u Strunových v místě konání, k dispozici je malá kuchyňka, sprcha, WC. </w:t>
      </w:r>
    </w:p>
    <w:p w:rsidR="00E27F4A" w:rsidRDefault="00A14692">
      <w:pPr>
        <w:shd w:val="clear" w:color="auto" w:fill="FFFFFF"/>
        <w:spacing w:before="199" w:after="199" w:line="240" w:lineRule="auto"/>
        <w:outlineLvl w:val="1"/>
      </w:pPr>
      <w:r>
        <w:rPr>
          <w:rFonts w:ascii="Arial" w:hAnsi="Arial" w:cs="Arial"/>
          <w:b/>
          <w:color w:val="990033"/>
          <w:sz w:val="24"/>
          <w:szCs w:val="24"/>
          <w:shd w:val="clear" w:color="auto" w:fill="FFFFFF"/>
        </w:rPr>
        <w:t>C</w:t>
      </w:r>
      <w:r w:rsidRPr="00A14692">
        <w:rPr>
          <w:rFonts w:ascii="Arial" w:hAnsi="Arial" w:cs="Arial"/>
          <w:b/>
          <w:color w:val="990033"/>
          <w:sz w:val="24"/>
          <w:szCs w:val="24"/>
          <w:shd w:val="clear" w:color="auto" w:fill="FFFFFF"/>
        </w:rPr>
        <w:t>ena:</w:t>
      </w: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70,-Kč za osobu a den   </w:t>
      </w:r>
    </w:p>
    <w:p w:rsidR="00E27F4A" w:rsidRDefault="00A14692">
      <w:pPr>
        <w:shd w:val="clear" w:color="auto" w:fill="FFFFFF"/>
        <w:spacing w:before="199" w:after="199" w:line="240" w:lineRule="auto"/>
        <w:outlineLvl w:val="1"/>
      </w:pPr>
      <w:r>
        <w:rPr>
          <w:rFonts w:ascii="Arial" w:hAnsi="Arial" w:cs="Arial"/>
          <w:color w:val="990033"/>
          <w:sz w:val="24"/>
          <w:szCs w:val="24"/>
        </w:rPr>
        <w:t xml:space="preserve">Další možná ubytování a stravování: </w:t>
      </w:r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pension Poledník, Rekreační zařízení Jizerky, Camp </w:t>
      </w:r>
      <w:proofErr w:type="gramStart"/>
      <w:r>
        <w:rPr>
          <w:rFonts w:ascii="Arial" w:hAnsi="Arial" w:cs="Arial"/>
          <w:color w:val="990033"/>
          <w:sz w:val="24"/>
          <w:szCs w:val="24"/>
          <w:shd w:val="clear" w:color="auto" w:fill="FFFFFF"/>
        </w:rPr>
        <w:t>Hejnice , Krakonoš</w:t>
      </w:r>
      <w:proofErr w:type="gramEnd"/>
    </w:p>
    <w:p w:rsidR="00E27F4A" w:rsidRDefault="007C1377">
      <w:pPr>
        <w:shd w:val="clear" w:color="auto" w:fill="FFFFFF"/>
        <w:spacing w:before="199" w:after="199" w:line="240" w:lineRule="auto"/>
        <w:outlineLvl w:val="1"/>
      </w:pPr>
      <w:hyperlink r:id="rId10">
        <w:r w:rsidR="00A14692">
          <w:rPr>
            <w:rStyle w:val="Internetovodkaz"/>
            <w:rFonts w:ascii="Arial" w:hAnsi="Arial" w:cs="Arial"/>
            <w:color w:val="990033"/>
            <w:sz w:val="24"/>
            <w:szCs w:val="24"/>
            <w:highlight w:val="white"/>
          </w:rPr>
          <w:t>www.rzjizerky.cz</w:t>
        </w:r>
      </w:hyperlink>
      <w:r w:rsidR="00A14692"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, </w:t>
      </w:r>
      <w:hyperlink r:id="rId11">
        <w:r w:rsidR="00A14692">
          <w:rPr>
            <w:rStyle w:val="Internetovodkaz"/>
            <w:rFonts w:ascii="Arial" w:hAnsi="Arial" w:cs="Arial"/>
            <w:color w:val="990033"/>
            <w:sz w:val="24"/>
            <w:szCs w:val="24"/>
            <w:highlight w:val="white"/>
          </w:rPr>
          <w:t>http://www.pensionpolednik.cz/</w:t>
        </w:r>
      </w:hyperlink>
      <w:r w:rsidR="00A14692"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</w:t>
      </w:r>
      <w:hyperlink r:id="rId12">
        <w:r w:rsidR="00A14692">
          <w:rPr>
            <w:rStyle w:val="Internetovodkaz"/>
            <w:rFonts w:ascii="Arial" w:hAnsi="Arial" w:cs="Arial"/>
            <w:color w:val="990033"/>
            <w:sz w:val="24"/>
            <w:szCs w:val="24"/>
            <w:highlight w:val="white"/>
          </w:rPr>
          <w:t>http://www.areal-krakonos.cz/</w:t>
        </w:r>
      </w:hyperlink>
      <w:r w:rsidR="00A14692">
        <w:rPr>
          <w:rFonts w:ascii="Arial" w:hAnsi="Arial" w:cs="Arial"/>
          <w:color w:val="990033"/>
          <w:sz w:val="24"/>
          <w:szCs w:val="24"/>
          <w:shd w:val="clear" w:color="auto" w:fill="FFFFFF"/>
        </w:rPr>
        <w:t xml:space="preserve"> </w:t>
      </w:r>
      <w:hyperlink r:id="rId13">
        <w:r w:rsidR="00A14692">
          <w:rPr>
            <w:rStyle w:val="Internetovodkaz"/>
            <w:rFonts w:ascii="Arial" w:hAnsi="Arial" w:cs="Arial"/>
            <w:color w:val="990033"/>
            <w:sz w:val="24"/>
            <w:szCs w:val="24"/>
            <w:highlight w:val="white"/>
          </w:rPr>
          <w:t>http://www.autocamphejnice.eu</w:t>
        </w:r>
      </w:hyperlink>
    </w:p>
    <w:p w:rsidR="00E27F4A" w:rsidRDefault="00E27F4A">
      <w:pPr>
        <w:shd w:val="clear" w:color="auto" w:fill="FFFFFF"/>
        <w:spacing w:before="199" w:after="199" w:line="240" w:lineRule="auto"/>
        <w:outlineLvl w:val="1"/>
      </w:pPr>
    </w:p>
    <w:sectPr w:rsidR="00E27F4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D07"/>
    <w:multiLevelType w:val="multilevel"/>
    <w:tmpl w:val="3F1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D660154"/>
    <w:multiLevelType w:val="multilevel"/>
    <w:tmpl w:val="28824E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4A"/>
    <w:rsid w:val="00214CA9"/>
    <w:rsid w:val="007C1377"/>
    <w:rsid w:val="00A14692"/>
    <w:rsid w:val="00E2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paragraph" w:styleId="Nadpis2">
    <w:name w:val="heading 2"/>
    <w:basedOn w:val="Normln"/>
    <w:link w:val="Nadpis2Char"/>
    <w:uiPriority w:val="9"/>
    <w:qFormat/>
    <w:rsid w:val="00A35D3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A35D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35D36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A35D36"/>
  </w:style>
  <w:style w:type="character" w:customStyle="1" w:styleId="Internetovodkaz">
    <w:name w:val="Internetový odkaz"/>
    <w:basedOn w:val="Standardnpsmoodstavce"/>
    <w:uiPriority w:val="99"/>
    <w:unhideWhenUsed/>
    <w:rsid w:val="00A35D36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0">
    <w:name w:val="ListLabel 10"/>
    <w:qFormat/>
    <w:rPr>
      <w:rFonts w:ascii="Arial" w:hAnsi="Arial" w:cs="Symbol"/>
      <w:sz w:val="24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ormlnweb">
    <w:name w:val="Normal (Web)"/>
    <w:basedOn w:val="Normln"/>
    <w:uiPriority w:val="99"/>
    <w:semiHidden/>
    <w:unhideWhenUsed/>
    <w:qFormat/>
    <w:rsid w:val="00A35D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4C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paragraph" w:styleId="Nadpis2">
    <w:name w:val="heading 2"/>
    <w:basedOn w:val="Normln"/>
    <w:link w:val="Nadpis2Char"/>
    <w:uiPriority w:val="9"/>
    <w:qFormat/>
    <w:rsid w:val="00A35D3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A35D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35D36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A35D36"/>
  </w:style>
  <w:style w:type="character" w:customStyle="1" w:styleId="Internetovodkaz">
    <w:name w:val="Internetový odkaz"/>
    <w:basedOn w:val="Standardnpsmoodstavce"/>
    <w:uiPriority w:val="99"/>
    <w:unhideWhenUsed/>
    <w:rsid w:val="00A35D36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0">
    <w:name w:val="ListLabel 10"/>
    <w:qFormat/>
    <w:rPr>
      <w:rFonts w:ascii="Arial" w:hAnsi="Arial" w:cs="Symbol"/>
      <w:sz w:val="24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ormlnweb">
    <w:name w:val="Normal (Web)"/>
    <w:basedOn w:val="Normln"/>
    <w:uiPriority w:val="99"/>
    <w:semiHidden/>
    <w:unhideWhenUsed/>
    <w:qFormat/>
    <w:rsid w:val="00A35D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4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chvojkova.cz/" TargetMode="External"/><Relationship Id="rId13" Type="http://schemas.openxmlformats.org/officeDocument/2006/relationships/hyperlink" Target="http://www.autocamphejnice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eramikastrunovi.cz/" TargetMode="External"/><Relationship Id="rId12" Type="http://schemas.openxmlformats.org/officeDocument/2006/relationships/hyperlink" Target="http://www.areal-krakono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nsionpolednik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zjizerky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eramikastrunovi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41DE-26AD-47C1-AC63-BE19BB8F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</dc:creator>
  <cp:lastModifiedBy>Owner</cp:lastModifiedBy>
  <cp:revision>2</cp:revision>
  <dcterms:created xsi:type="dcterms:W3CDTF">2017-06-29T10:07:00Z</dcterms:created>
  <dcterms:modified xsi:type="dcterms:W3CDTF">2017-06-29T10:07:00Z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