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3C" w:rsidRDefault="00C1603C" w:rsidP="00C1603C">
      <w:bookmarkStart w:id="0" w:name="_GoBack"/>
      <w:bookmarkEnd w:id="0"/>
      <w:r>
        <w:t xml:space="preserve">Vážení občané, </w:t>
      </w:r>
    </w:p>
    <w:p w:rsidR="00C1603C" w:rsidRDefault="00C1603C" w:rsidP="00C1603C"/>
    <w:p w:rsidR="00C1603C" w:rsidRDefault="00C1603C" w:rsidP="00C1603C">
      <w:r>
        <w:t>informujeme vás, že na vybraných autobusových linkách dojde od 1. září ke změnám jízdních řádů.</w:t>
      </w:r>
    </w:p>
    <w:p w:rsidR="00C1603C" w:rsidRDefault="00C1603C" w:rsidP="00C1603C">
      <w:r>
        <w:t xml:space="preserve">Pro </w:t>
      </w:r>
      <w:r>
        <w:rPr>
          <w:u w:val="single"/>
        </w:rPr>
        <w:t>oblast Frýdlantska</w:t>
      </w:r>
      <w:r>
        <w:t xml:space="preserve"> je jedinou změnou úprava dvou spojů linky 651 (vedených přes zastávku </w:t>
      </w:r>
      <w:proofErr w:type="spellStart"/>
      <w:proofErr w:type="gramStart"/>
      <w:r>
        <w:t>Frýdlant,nemocnice</w:t>
      </w:r>
      <w:proofErr w:type="spellEnd"/>
      <w:proofErr w:type="gramEnd"/>
      <w:r>
        <w:t>).</w:t>
      </w:r>
    </w:p>
    <w:p w:rsidR="00C1603C" w:rsidRDefault="00C1603C" w:rsidP="00C1603C">
      <w:r>
        <w:t xml:space="preserve">Kompletní informace pro celý Liberecký kraj jsou k dispozici na našem webu v sekci </w:t>
      </w:r>
      <w:hyperlink r:id="rId5" w:history="1">
        <w:r>
          <w:rPr>
            <w:rStyle w:val="Hypertextovodkaz"/>
          </w:rPr>
          <w:t>Jízdní řády/Připravované změny</w:t>
        </w:r>
      </w:hyperlink>
      <w:r>
        <w:t>.</w:t>
      </w:r>
    </w:p>
    <w:p w:rsidR="00C1603C" w:rsidRDefault="00C1603C" w:rsidP="00C1603C"/>
    <w:p w:rsidR="00C1603C" w:rsidRDefault="00C1603C" w:rsidP="00C1603C"/>
    <w:p w:rsidR="00C1603C" w:rsidRDefault="00C1603C" w:rsidP="00C1603C">
      <w:pPr>
        <w:rPr>
          <w:rFonts w:ascii="Verdana" w:hAnsi="Verdana"/>
          <w:b/>
          <w:bCs/>
          <w:color w:val="FF0000"/>
          <w:lang w:eastAsia="cs-CZ"/>
        </w:rPr>
      </w:pPr>
      <w:r>
        <w:rPr>
          <w:noProof/>
          <w:lang w:eastAsia="cs-CZ"/>
        </w:rPr>
        <w:drawing>
          <wp:anchor distT="24384" distB="24384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3667125" cy="28575"/>
            <wp:effectExtent l="0" t="0" r="9525" b="9525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03C" w:rsidRDefault="00C1603C" w:rsidP="00C1603C">
      <w:pPr>
        <w:rPr>
          <w:rFonts w:ascii="Verdana" w:hAnsi="Verdana"/>
          <w:b/>
          <w:bCs/>
          <w:color w:val="333399"/>
          <w:sz w:val="20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2171700</wp:posOffset>
            </wp:positionH>
            <wp:positionV relativeFrom="paragraph">
              <wp:posOffset>29845</wp:posOffset>
            </wp:positionV>
            <wp:extent cx="1257300" cy="70675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color w:val="333399"/>
          <w:lang w:eastAsia="cs-CZ"/>
        </w:rPr>
        <w:t>KORID LK, spol. s r.o.</w:t>
      </w:r>
    </w:p>
    <w:p w:rsidR="00C1603C" w:rsidRDefault="00C1603C" w:rsidP="00C1603C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>mob.: 775 698 221</w:t>
      </w:r>
    </w:p>
    <w:p w:rsidR="00C1603C" w:rsidRDefault="00C1603C" w:rsidP="00C1603C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 xml:space="preserve">email: </w:t>
      </w:r>
      <w:hyperlink r:id="rId8" w:history="1">
        <w:r>
          <w:rPr>
            <w:rStyle w:val="Hypertextovodkaz"/>
            <w:rFonts w:ascii="Verdana" w:hAnsi="Verdana"/>
            <w:color w:val="0000FF"/>
            <w:sz w:val="18"/>
            <w:szCs w:val="18"/>
            <w:lang w:eastAsia="cs-CZ"/>
          </w:rPr>
          <w:t>otto.pospisil@korid.cz</w:t>
        </w:r>
      </w:hyperlink>
    </w:p>
    <w:p w:rsidR="00C1603C" w:rsidRDefault="00C1603C" w:rsidP="00C1603C">
      <w:pPr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 xml:space="preserve">web: </w:t>
      </w:r>
      <w:hyperlink r:id="rId9" w:history="1">
        <w:r>
          <w:rPr>
            <w:rStyle w:val="Hypertextovodkaz"/>
            <w:rFonts w:ascii="Verdana" w:hAnsi="Verdana"/>
            <w:color w:val="0000FF"/>
            <w:sz w:val="18"/>
            <w:szCs w:val="18"/>
            <w:lang w:eastAsia="cs-CZ"/>
          </w:rPr>
          <w:t>www.iidol.cz</w:t>
        </w:r>
      </w:hyperlink>
    </w:p>
    <w:p w:rsidR="00C1603C" w:rsidRDefault="00C1603C" w:rsidP="00C1603C"/>
    <w:p w:rsidR="00667BCC" w:rsidRDefault="00667BCC"/>
    <w:sectPr w:rsidR="00667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3C"/>
    <w:rsid w:val="005C33D0"/>
    <w:rsid w:val="00667BCC"/>
    <w:rsid w:val="00C1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0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603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0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60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to.pospisil@korid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iidol.cz/navrhovane-jizdni-rady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idol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2019-08-19T13:05:00Z</dcterms:created>
  <dcterms:modified xsi:type="dcterms:W3CDTF">2019-08-19T13:05:00Z</dcterms:modified>
</cp:coreProperties>
</file>