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72" w:rsidRDefault="00604472" w:rsidP="00604472">
      <w:r>
        <w:t xml:space="preserve">Vážení </w:t>
      </w:r>
      <w:r>
        <w:t>občané,</w:t>
      </w:r>
    </w:p>
    <w:p w:rsidR="00604472" w:rsidRDefault="00604472" w:rsidP="00604472"/>
    <w:p w:rsidR="00604472" w:rsidRDefault="00604472" w:rsidP="00604472">
      <w:r>
        <w:t>informujeme vás, že na vybraných autobusových linkách dojde od 1. března ke změnám jízdních řádů.</w:t>
      </w:r>
    </w:p>
    <w:p w:rsidR="00604472" w:rsidRDefault="00604472" w:rsidP="00604472">
      <w:r>
        <w:t xml:space="preserve">Pro </w:t>
      </w:r>
      <w:r>
        <w:rPr>
          <w:u w:val="single"/>
        </w:rPr>
        <w:t>oblast Frýdlantska</w:t>
      </w:r>
      <w:r>
        <w:t xml:space="preserve"> nejsou připravovány žádné změny.</w:t>
      </w:r>
    </w:p>
    <w:p w:rsidR="00604472" w:rsidRPr="00604472" w:rsidRDefault="00604472" w:rsidP="00604472">
      <w:r>
        <w:t xml:space="preserve">Pro lepší a komplexní informovanost však uvádíme, že kompletní informace pro celý Liberecký kraj jsou k dispozici na našem webu v sekci </w:t>
      </w:r>
      <w:hyperlink r:id="rId5" w:history="1">
        <w:r>
          <w:rPr>
            <w:rStyle w:val="Hypertextovodkaz"/>
          </w:rPr>
          <w:t>Jízdní řády/Připravované změny</w:t>
        </w:r>
      </w:hyperlink>
      <w:r>
        <w:t>.</w:t>
      </w:r>
    </w:p>
    <w:p w:rsidR="00604472" w:rsidRDefault="00604472" w:rsidP="00604472">
      <w:pPr>
        <w:rPr>
          <w:b/>
          <w:bCs/>
          <w:color w:val="000000"/>
          <w:lang w:eastAsia="cs-CZ"/>
        </w:rPr>
      </w:pPr>
    </w:p>
    <w:p w:rsidR="00604472" w:rsidRDefault="00604472" w:rsidP="00604472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b/>
          <w:bCs/>
          <w:noProof/>
          <w:color w:val="000000"/>
          <w:lang w:eastAsia="cs-CZ"/>
        </w:rPr>
        <w:drawing>
          <wp:inline distT="0" distB="0" distL="0" distR="0">
            <wp:extent cx="2655570" cy="694690"/>
            <wp:effectExtent l="0" t="0" r="0" b="0"/>
            <wp:docPr id="2" name="Obrázek 2" descr="Podpis Outlook KORID - 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dpis Outlook KORID - IDO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472" w:rsidRDefault="00604472" w:rsidP="00604472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</w:p>
    <w:p w:rsidR="00604472" w:rsidRDefault="00604472" w:rsidP="00604472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KORID LK, </w:t>
      </w:r>
      <w:proofErr w:type="spellStart"/>
      <w:proofErr w:type="gramStart"/>
      <w:r>
        <w:rPr>
          <w:b/>
          <w:bCs/>
          <w:color w:val="000000"/>
          <w:lang w:eastAsia="cs-CZ"/>
        </w:rPr>
        <w:t>spol.s</w:t>
      </w:r>
      <w:proofErr w:type="spellEnd"/>
      <w:r>
        <w:rPr>
          <w:b/>
          <w:bCs/>
          <w:color w:val="000000"/>
          <w:lang w:eastAsia="cs-CZ"/>
        </w:rPr>
        <w:t xml:space="preserve"> r.</w:t>
      </w:r>
      <w:proofErr w:type="gramEnd"/>
      <w:r>
        <w:rPr>
          <w:b/>
          <w:bCs/>
          <w:color w:val="000000"/>
          <w:lang w:eastAsia="cs-CZ"/>
        </w:rPr>
        <w:t>o.</w:t>
      </w:r>
      <w:r>
        <w:rPr>
          <w:color w:val="000000"/>
          <w:lang w:eastAsia="cs-CZ"/>
        </w:rPr>
        <w:t>,</w:t>
      </w:r>
      <w:r>
        <w:rPr>
          <w:b/>
          <w:bCs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U Jezu 642/2a, 461 80 Liberec</w:t>
      </w:r>
    </w:p>
    <w:p w:rsidR="00604472" w:rsidRDefault="00604472" w:rsidP="00604472">
      <w:pPr>
        <w:rPr>
          <w:color w:val="000000"/>
          <w:lang w:eastAsia="cs-CZ"/>
        </w:rPr>
      </w:pPr>
      <w:r>
        <w:rPr>
          <w:color w:val="808080"/>
          <w:lang w:eastAsia="cs-CZ"/>
        </w:rPr>
        <w:t>sídlo provozovny: U Jezu 525/4, Liberec</w:t>
      </w:r>
    </w:p>
    <w:p w:rsidR="00604472" w:rsidRDefault="00604472" w:rsidP="00604472">
      <w:pPr>
        <w:rPr>
          <w:color w:val="0070C0"/>
          <w:lang w:eastAsia="cs-CZ"/>
        </w:rPr>
      </w:pPr>
      <w:r>
        <w:rPr>
          <w:lang w:eastAsia="cs-CZ"/>
        </w:rPr>
        <w:t xml:space="preserve">mobil: +420 775 698 221                    </w:t>
      </w:r>
      <w:r>
        <w:rPr>
          <w:lang w:eastAsia="cs-CZ"/>
        </w:rPr>
        <w:br/>
        <w:t xml:space="preserve">e-mail: </w:t>
      </w:r>
      <w:hyperlink r:id="rId8" w:history="1">
        <w:r>
          <w:rPr>
            <w:rStyle w:val="Hypertextovodkaz"/>
            <w:lang w:eastAsia="cs-CZ"/>
          </w:rPr>
          <w:t>otto.pospisil@korid.cz</w:t>
        </w:r>
      </w:hyperlink>
      <w:r>
        <w:rPr>
          <w:lang w:eastAsia="cs-CZ"/>
        </w:rPr>
        <w:br/>
        <w:t xml:space="preserve">web: </w:t>
      </w:r>
      <w:hyperlink r:id="rId9" w:history="1">
        <w:r>
          <w:rPr>
            <w:rStyle w:val="Hypertextovodkaz"/>
            <w:color w:val="0070C0"/>
            <w:lang w:eastAsia="cs-CZ"/>
          </w:rPr>
          <w:t>www.korid.cz</w:t>
        </w:r>
      </w:hyperlink>
      <w:r>
        <w:rPr>
          <w:color w:val="0070C0"/>
          <w:lang w:eastAsia="cs-CZ"/>
        </w:rPr>
        <w:t xml:space="preserve">   </w:t>
      </w:r>
      <w:hyperlink r:id="rId10" w:history="1">
        <w:r>
          <w:rPr>
            <w:rStyle w:val="Hypertextovodkaz"/>
            <w:color w:val="0070C0"/>
            <w:lang w:eastAsia="cs-CZ"/>
          </w:rPr>
          <w:t>www.iidol.cz</w:t>
        </w:r>
      </w:hyperlink>
      <w:r>
        <w:rPr>
          <w:color w:val="0070C0"/>
          <w:lang w:eastAsia="cs-CZ"/>
        </w:rPr>
        <w:t xml:space="preserve">   </w:t>
      </w:r>
      <w:hyperlink r:id="rId11" w:history="1">
        <w:r>
          <w:rPr>
            <w:rStyle w:val="Hypertextovodkaz"/>
            <w:lang w:eastAsia="cs-CZ"/>
          </w:rPr>
          <w:t>www.opuscard.cz</w:t>
        </w:r>
      </w:hyperlink>
      <w:r>
        <w:rPr>
          <w:color w:val="0070C0"/>
          <w:lang w:eastAsia="cs-CZ"/>
        </w:rPr>
        <w:t xml:space="preserve">   </w:t>
      </w:r>
    </w:p>
    <w:p w:rsidR="00604472" w:rsidRDefault="00604472" w:rsidP="00604472">
      <w:pPr>
        <w:rPr>
          <w:lang w:eastAsia="cs-CZ"/>
        </w:rPr>
      </w:pPr>
      <w:hyperlink r:id="rId12" w:history="1">
        <w:r>
          <w:rPr>
            <w:noProof/>
            <w:color w:val="0563C1"/>
            <w:lang w:eastAsia="cs-CZ"/>
          </w:rPr>
          <w:drawing>
            <wp:inline distT="0" distB="0" distL="0" distR="0" wp14:anchorId="494742C9" wp14:editId="4DD9E765">
              <wp:extent cx="263525" cy="175895"/>
              <wp:effectExtent l="0" t="0" r="3175" b="0"/>
              <wp:docPr id="1" name="Obrázek 1" descr="logo 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logo fb"/>
                      <pic:cNvPicPr>
                        <a:picLocks noChangeAspect="1" noChangeArrowheads="1"/>
                      </pic:cNvPicPr>
                    </pic:nvPicPr>
                    <pic:blipFill>
                      <a:blip r:embed="rId13" r:link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352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textovodkaz"/>
            <w:lang w:eastAsia="cs-CZ"/>
          </w:rPr>
          <w:t>IDOL</w:t>
        </w:r>
      </w:hyperlink>
    </w:p>
    <w:p w:rsidR="00604472" w:rsidRDefault="00604472" w:rsidP="00604472"/>
    <w:p w:rsidR="005D7D7A" w:rsidRDefault="005D7D7A"/>
    <w:sectPr w:rsidR="005D7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72"/>
    <w:rsid w:val="005D7D7A"/>
    <w:rsid w:val="006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4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47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47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0447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44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to.pospisil@korid.cz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5E72E.407C0880" TargetMode="External"/><Relationship Id="rId12" Type="http://schemas.openxmlformats.org/officeDocument/2006/relationships/hyperlink" Target="https://www.facebook.com/idoll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opuscard.cz/" TargetMode="External"/><Relationship Id="rId5" Type="http://schemas.openxmlformats.org/officeDocument/2006/relationships/hyperlink" Target="http://www.iidol.cz/navrhovane-jizdni-rady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idol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rid.cz/" TargetMode="External"/><Relationship Id="rId14" Type="http://schemas.openxmlformats.org/officeDocument/2006/relationships/image" Target="cid:image002.jpg@01D5E72E.407C088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2020-02-19T14:48:00Z</dcterms:created>
  <dcterms:modified xsi:type="dcterms:W3CDTF">2020-02-19T14:49:00Z</dcterms:modified>
</cp:coreProperties>
</file>