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B5" w:rsidRPr="001056D2" w:rsidRDefault="008F79D3" w:rsidP="008F79D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056D2">
        <w:rPr>
          <w:b/>
          <w:sz w:val="24"/>
          <w:szCs w:val="24"/>
        </w:rPr>
        <w:t>Sdělení o ukončení trvalého pobytu na území ČR</w:t>
      </w:r>
    </w:p>
    <w:p w:rsidR="008F79D3" w:rsidRPr="001056D2" w:rsidRDefault="008F79D3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Příjmení a jméno: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56D2">
        <w:rPr>
          <w:sz w:val="20"/>
          <w:szCs w:val="20"/>
        </w:rPr>
        <w:t>Rodné číslo: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15"/>
        <w:gridCol w:w="2310"/>
      </w:tblGrid>
      <w:tr w:rsidR="008F79D3" w:rsidTr="008F79D3">
        <w:trPr>
          <w:trHeight w:val="630"/>
        </w:trPr>
        <w:tc>
          <w:tcPr>
            <w:tcW w:w="6120" w:type="dxa"/>
          </w:tcPr>
          <w:p w:rsidR="008F79D3" w:rsidRDefault="008F79D3" w:rsidP="00633EE0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</w:tcPr>
          <w:p w:rsidR="008F79D3" w:rsidRDefault="008F79D3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8F79D3" w:rsidRDefault="008F79D3">
            <w:pPr>
              <w:rPr>
                <w:sz w:val="24"/>
                <w:szCs w:val="24"/>
              </w:rPr>
            </w:pPr>
          </w:p>
        </w:tc>
      </w:tr>
    </w:tbl>
    <w:p w:rsidR="008F79D3" w:rsidRPr="001056D2" w:rsidRDefault="008F79D3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Adresa místa trvalého pobytu: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0"/>
      </w:tblGrid>
      <w:tr w:rsidR="008F79D3" w:rsidTr="008F79D3">
        <w:trPr>
          <w:trHeight w:val="870"/>
        </w:trPr>
        <w:tc>
          <w:tcPr>
            <w:tcW w:w="8760" w:type="dxa"/>
          </w:tcPr>
          <w:p w:rsidR="008F79D3" w:rsidRDefault="008F79D3" w:rsidP="008F79D3">
            <w:pPr>
              <w:rPr>
                <w:sz w:val="24"/>
                <w:szCs w:val="24"/>
              </w:rPr>
            </w:pPr>
          </w:p>
        </w:tc>
      </w:tr>
    </w:tbl>
    <w:p w:rsidR="001056D2" w:rsidRDefault="001056D2" w:rsidP="001056D2">
      <w:pPr>
        <w:pStyle w:val="Bezmezer"/>
      </w:pPr>
    </w:p>
    <w:p w:rsidR="008F79D3" w:rsidRPr="001056D2" w:rsidRDefault="008F79D3" w:rsidP="001056D2">
      <w:pPr>
        <w:pStyle w:val="Bezmezer"/>
        <w:rPr>
          <w:b/>
          <w:sz w:val="20"/>
          <w:szCs w:val="20"/>
        </w:rPr>
      </w:pPr>
      <w:r w:rsidRPr="001056D2">
        <w:rPr>
          <w:b/>
          <w:sz w:val="20"/>
          <w:szCs w:val="20"/>
        </w:rPr>
        <w:t>Upozornění:</w:t>
      </w:r>
    </w:p>
    <w:p w:rsidR="008F79D3" w:rsidRPr="001056D2" w:rsidRDefault="008F79D3" w:rsidP="008F79D3">
      <w:pPr>
        <w:rPr>
          <w:sz w:val="20"/>
          <w:szCs w:val="20"/>
        </w:rPr>
      </w:pPr>
      <w:r w:rsidRPr="001056D2">
        <w:rPr>
          <w:sz w:val="20"/>
          <w:szCs w:val="20"/>
        </w:rPr>
        <w:t>Občan po ukončení trvalého pobytu na území ČR je povinen do 15-ti pracovních dnů odevzdat svůj občanský průkaz obecnímu úřadu obce s rozšířenou působností, který jej vydal nebo matričnímu úřadu podle místa trvalého pobytu. V případě, že tak neučiní, rozhodne obecní úřad obce s rozšířenou působností o skončení platnosti občanského průkazu.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1056D2" w:rsidTr="001056D2">
        <w:trPr>
          <w:trHeight w:val="780"/>
        </w:trPr>
        <w:tc>
          <w:tcPr>
            <w:tcW w:w="8880" w:type="dxa"/>
          </w:tcPr>
          <w:p w:rsidR="001056D2" w:rsidRDefault="001056D2" w:rsidP="008F79D3">
            <w:r w:rsidRPr="001056D2">
              <w:rPr>
                <w:sz w:val="20"/>
                <w:szCs w:val="20"/>
              </w:rPr>
              <w:t>Datum:                                                                                              Podpis:</w:t>
            </w:r>
          </w:p>
        </w:tc>
      </w:tr>
    </w:tbl>
    <w:p w:rsidR="001056D2" w:rsidRPr="001056D2" w:rsidRDefault="001056D2" w:rsidP="001056D2">
      <w:pPr>
        <w:rPr>
          <w:b/>
          <w:sz w:val="20"/>
          <w:szCs w:val="20"/>
          <w:u w:val="single"/>
        </w:rPr>
      </w:pPr>
      <w:r w:rsidRPr="001056D2">
        <w:rPr>
          <w:b/>
          <w:sz w:val="20"/>
          <w:szCs w:val="20"/>
          <w:u w:val="single"/>
        </w:rPr>
        <w:t>Vyplňuje pracovník Obecního úřadu Bílý Potok: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Totožnost ověřena podle:…………………………………………………………………………………………………………….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Úřední záznamy: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Razítko a podpis:………………………………………………………………..</w:t>
      </w:r>
    </w:p>
    <w:p w:rsidR="001056D2" w:rsidRDefault="001056D2" w:rsidP="008F79D3"/>
    <w:p w:rsidR="001056D2" w:rsidRPr="001056D2" w:rsidRDefault="001056D2" w:rsidP="001056D2">
      <w:pPr>
        <w:jc w:val="center"/>
        <w:rPr>
          <w:b/>
          <w:sz w:val="24"/>
          <w:szCs w:val="24"/>
        </w:rPr>
      </w:pPr>
      <w:r w:rsidRPr="001056D2">
        <w:rPr>
          <w:b/>
          <w:sz w:val="24"/>
          <w:szCs w:val="24"/>
        </w:rPr>
        <w:t>Sdělení o ukončení trvalého pobytu na území ČR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Příjmení a jméno:</w:t>
      </w:r>
      <w:r w:rsidRPr="001056D2">
        <w:rPr>
          <w:sz w:val="20"/>
          <w:szCs w:val="20"/>
        </w:rPr>
        <w:tab/>
      </w:r>
      <w:r w:rsidRPr="001056D2">
        <w:rPr>
          <w:sz w:val="20"/>
          <w:szCs w:val="20"/>
        </w:rPr>
        <w:tab/>
      </w:r>
      <w:r w:rsidRPr="001056D2">
        <w:rPr>
          <w:sz w:val="20"/>
          <w:szCs w:val="20"/>
        </w:rPr>
        <w:tab/>
      </w:r>
      <w:r w:rsidRPr="001056D2">
        <w:rPr>
          <w:sz w:val="20"/>
          <w:szCs w:val="20"/>
        </w:rPr>
        <w:tab/>
      </w:r>
      <w:r w:rsidRPr="001056D2">
        <w:rPr>
          <w:sz w:val="20"/>
          <w:szCs w:val="20"/>
        </w:rPr>
        <w:tab/>
      </w:r>
      <w:r w:rsidRPr="001056D2">
        <w:rPr>
          <w:sz w:val="20"/>
          <w:szCs w:val="20"/>
        </w:rPr>
        <w:tab/>
      </w:r>
      <w:r w:rsidRPr="001056D2">
        <w:rPr>
          <w:sz w:val="20"/>
          <w:szCs w:val="20"/>
        </w:rPr>
        <w:tab/>
      </w:r>
      <w:r w:rsidRPr="001056D2">
        <w:rPr>
          <w:sz w:val="20"/>
          <w:szCs w:val="20"/>
        </w:rPr>
        <w:tab/>
        <w:t>Rodné číslo: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15"/>
        <w:gridCol w:w="2310"/>
      </w:tblGrid>
      <w:tr w:rsidR="001056D2" w:rsidRPr="001056D2" w:rsidTr="006F091B">
        <w:trPr>
          <w:trHeight w:val="630"/>
        </w:trPr>
        <w:tc>
          <w:tcPr>
            <w:tcW w:w="6120" w:type="dxa"/>
          </w:tcPr>
          <w:p w:rsidR="001056D2" w:rsidRPr="001056D2" w:rsidRDefault="001056D2" w:rsidP="006F091B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shd w:val="clear" w:color="auto" w:fill="auto"/>
          </w:tcPr>
          <w:p w:rsidR="001056D2" w:rsidRPr="001056D2" w:rsidRDefault="001056D2" w:rsidP="006F091B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1056D2" w:rsidRPr="001056D2" w:rsidRDefault="001056D2" w:rsidP="006F091B">
            <w:pPr>
              <w:rPr>
                <w:sz w:val="20"/>
                <w:szCs w:val="20"/>
              </w:rPr>
            </w:pPr>
          </w:p>
        </w:tc>
      </w:tr>
    </w:tbl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Adresa místa trvalého pobytu: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0"/>
      </w:tblGrid>
      <w:tr w:rsidR="001056D2" w:rsidRPr="001056D2" w:rsidTr="006F091B">
        <w:trPr>
          <w:trHeight w:val="870"/>
        </w:trPr>
        <w:tc>
          <w:tcPr>
            <w:tcW w:w="8760" w:type="dxa"/>
          </w:tcPr>
          <w:p w:rsidR="001056D2" w:rsidRPr="001056D2" w:rsidRDefault="001056D2" w:rsidP="006F091B">
            <w:pPr>
              <w:rPr>
                <w:sz w:val="20"/>
                <w:szCs w:val="20"/>
              </w:rPr>
            </w:pPr>
          </w:p>
        </w:tc>
      </w:tr>
    </w:tbl>
    <w:p w:rsidR="001056D2" w:rsidRPr="001056D2" w:rsidRDefault="001056D2" w:rsidP="001056D2">
      <w:pPr>
        <w:pStyle w:val="Bezmezer"/>
        <w:rPr>
          <w:sz w:val="20"/>
          <w:szCs w:val="20"/>
        </w:rPr>
      </w:pPr>
    </w:p>
    <w:p w:rsidR="001056D2" w:rsidRPr="001056D2" w:rsidRDefault="001056D2" w:rsidP="001056D2">
      <w:pPr>
        <w:pStyle w:val="Bezmezer"/>
        <w:rPr>
          <w:b/>
          <w:sz w:val="20"/>
          <w:szCs w:val="20"/>
        </w:rPr>
      </w:pPr>
      <w:r w:rsidRPr="001056D2">
        <w:rPr>
          <w:b/>
          <w:sz w:val="20"/>
          <w:szCs w:val="20"/>
        </w:rPr>
        <w:t>Upozornění:</w:t>
      </w:r>
    </w:p>
    <w:p w:rsidR="001056D2" w:rsidRPr="001056D2" w:rsidRDefault="001056D2" w:rsidP="001056D2">
      <w:pPr>
        <w:rPr>
          <w:sz w:val="20"/>
          <w:szCs w:val="20"/>
        </w:rPr>
      </w:pPr>
      <w:r w:rsidRPr="001056D2">
        <w:rPr>
          <w:sz w:val="20"/>
          <w:szCs w:val="20"/>
        </w:rPr>
        <w:t>Občan po ukončení trvalého pobytu na území ČR je povinen do 15-ti pracovních dnů odevzdat svůj občanský průkaz obecnímu úřadu obce s rozšířenou působností, který jej vydal nebo matričnímu úřadu podle místa trvalého pobytu. V případě, že tak neučiní, rozhodne obecní úřad obce s rozšířenou působností o skončení platnosti občanského průkazu.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1056D2" w:rsidRPr="001056D2" w:rsidTr="006F091B">
        <w:trPr>
          <w:trHeight w:val="780"/>
        </w:trPr>
        <w:tc>
          <w:tcPr>
            <w:tcW w:w="8880" w:type="dxa"/>
          </w:tcPr>
          <w:p w:rsidR="001056D2" w:rsidRPr="001056D2" w:rsidRDefault="001056D2" w:rsidP="006F091B">
            <w:pPr>
              <w:rPr>
                <w:sz w:val="20"/>
                <w:szCs w:val="20"/>
              </w:rPr>
            </w:pPr>
            <w:r w:rsidRPr="001056D2">
              <w:rPr>
                <w:sz w:val="20"/>
                <w:szCs w:val="20"/>
              </w:rPr>
              <w:t>Datum:                                                                                              Podpis:</w:t>
            </w:r>
          </w:p>
        </w:tc>
      </w:tr>
    </w:tbl>
    <w:p w:rsidR="001056D2" w:rsidRPr="001056D2" w:rsidRDefault="001056D2" w:rsidP="001056D2">
      <w:pPr>
        <w:rPr>
          <w:b/>
          <w:sz w:val="20"/>
          <w:szCs w:val="20"/>
          <w:u w:val="single"/>
        </w:rPr>
      </w:pPr>
      <w:r w:rsidRPr="001056D2">
        <w:rPr>
          <w:b/>
          <w:sz w:val="20"/>
          <w:szCs w:val="20"/>
          <w:u w:val="single"/>
        </w:rPr>
        <w:t>Vyplňuje pracovník Obecního úřadu Bílý Potok:</w:t>
      </w:r>
    </w:p>
    <w:p w:rsidR="001056D2" w:rsidRP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Totožnost ověřena podle:…………………………………………………………………………………………………………….</w:t>
      </w:r>
    </w:p>
    <w:p w:rsidR="001056D2" w:rsidRDefault="001056D2" w:rsidP="001056D2">
      <w:pPr>
        <w:pStyle w:val="Bezmezer"/>
        <w:rPr>
          <w:sz w:val="20"/>
          <w:szCs w:val="20"/>
        </w:rPr>
      </w:pPr>
      <w:r w:rsidRPr="001056D2">
        <w:rPr>
          <w:sz w:val="20"/>
          <w:szCs w:val="20"/>
        </w:rPr>
        <w:t>Úřední záznamy:</w:t>
      </w:r>
    </w:p>
    <w:p w:rsidR="001056D2" w:rsidRDefault="001056D2" w:rsidP="001056D2">
      <w:pPr>
        <w:pStyle w:val="Bezmezer"/>
        <w:rPr>
          <w:sz w:val="20"/>
          <w:szCs w:val="20"/>
        </w:rPr>
      </w:pPr>
    </w:p>
    <w:p w:rsidR="001056D2" w:rsidRPr="001056D2" w:rsidRDefault="001056D2" w:rsidP="001056D2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Razítko a podpis: ………………………………………………………………..</w:t>
      </w:r>
    </w:p>
    <w:p w:rsidR="001056D2" w:rsidRDefault="001056D2" w:rsidP="001056D2">
      <w:pPr>
        <w:pStyle w:val="Bezmezer"/>
      </w:pPr>
    </w:p>
    <w:p w:rsidR="008F79D3" w:rsidRPr="008F79D3" w:rsidRDefault="008F79D3" w:rsidP="008F79D3">
      <w:pPr>
        <w:rPr>
          <w:sz w:val="24"/>
          <w:szCs w:val="24"/>
        </w:rPr>
      </w:pPr>
    </w:p>
    <w:sectPr w:rsidR="008F79D3" w:rsidRPr="008F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D3"/>
    <w:rsid w:val="001056D2"/>
    <w:rsid w:val="002850EF"/>
    <w:rsid w:val="003A69B5"/>
    <w:rsid w:val="008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68E47-F8A5-4F4E-A781-ABD46258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7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Edita</cp:lastModifiedBy>
  <cp:revision>2</cp:revision>
  <cp:lastPrinted>2013-08-16T06:32:00Z</cp:lastPrinted>
  <dcterms:created xsi:type="dcterms:W3CDTF">2017-05-22T09:59:00Z</dcterms:created>
  <dcterms:modified xsi:type="dcterms:W3CDTF">2017-05-22T09:59:00Z</dcterms:modified>
</cp:coreProperties>
</file>